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28178F79" w:rsidR="004A55BC" w:rsidRDefault="00DF2BAF" w:rsidP="001E0A47">
      <w:pPr>
        <w:jc w:val="center"/>
      </w:pPr>
      <w:r>
        <w:t>Crystal Ramirez, 2925 Evans Rd,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263F7CC" w:rsidR="007C756D" w:rsidRPr="004B7F9D" w:rsidRDefault="00043ECF" w:rsidP="00C36EFB">
      <w:pPr>
        <w:spacing w:after="0" w:line="240" w:lineRule="auto"/>
        <w:rPr>
          <w:b/>
        </w:rPr>
      </w:pPr>
      <w:r>
        <w:rPr>
          <w:b/>
        </w:rPr>
        <w:t>0</w:t>
      </w:r>
      <w:r w:rsidR="00DF2BAF">
        <w:rPr>
          <w:b/>
        </w:rPr>
        <w:t>410</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E0A47"/>
    <w:rsid w:val="00255326"/>
    <w:rsid w:val="00257313"/>
    <w:rsid w:val="00294C2D"/>
    <w:rsid w:val="002B14CB"/>
    <w:rsid w:val="002B66C2"/>
    <w:rsid w:val="002F5E8E"/>
    <w:rsid w:val="00351064"/>
    <w:rsid w:val="003C2895"/>
    <w:rsid w:val="004206AE"/>
    <w:rsid w:val="00421463"/>
    <w:rsid w:val="004430B6"/>
    <w:rsid w:val="004A55BC"/>
    <w:rsid w:val="004B7F9D"/>
    <w:rsid w:val="004C515C"/>
    <w:rsid w:val="004C7257"/>
    <w:rsid w:val="0051799E"/>
    <w:rsid w:val="00521EAD"/>
    <w:rsid w:val="00536B0B"/>
    <w:rsid w:val="005846D2"/>
    <w:rsid w:val="005B32A7"/>
    <w:rsid w:val="006C0717"/>
    <w:rsid w:val="006C60BB"/>
    <w:rsid w:val="006D0206"/>
    <w:rsid w:val="006F3722"/>
    <w:rsid w:val="007412DB"/>
    <w:rsid w:val="00784BFF"/>
    <w:rsid w:val="007C756D"/>
    <w:rsid w:val="00895F17"/>
    <w:rsid w:val="00970E80"/>
    <w:rsid w:val="00972C67"/>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80FB8"/>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2025-04-09T18:26:00Z</dcterms:created>
  <dcterms:modified xsi:type="dcterms:W3CDTF">2025-04-09T18:26:00Z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